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30" w:rsidRPr="008A6D30" w:rsidRDefault="008A6D30" w:rsidP="008A6D30">
      <w:pPr>
        <w:rPr>
          <w:rFonts w:ascii="標楷體" w:eastAsia="標楷體" w:hAnsi="標楷體"/>
          <w:sz w:val="28"/>
        </w:rPr>
      </w:pPr>
      <w:r w:rsidRPr="008A6D30">
        <w:rPr>
          <w:rFonts w:ascii="標楷體" w:eastAsia="標楷體" w:hAnsi="標楷體" w:hint="eastAsia"/>
          <w:sz w:val="28"/>
        </w:rPr>
        <w:t>附件二</w:t>
      </w:r>
    </w:p>
    <w:p w:rsidR="008A6D30" w:rsidRPr="008A6D30" w:rsidRDefault="004E48BF" w:rsidP="004E48BF">
      <w:pPr>
        <w:jc w:val="center"/>
        <w:rPr>
          <w:rFonts w:ascii="標楷體" w:eastAsia="標楷體" w:hAnsi="標楷體"/>
          <w:sz w:val="28"/>
        </w:rPr>
      </w:pPr>
      <w:r w:rsidRPr="004E48BF">
        <w:rPr>
          <w:rFonts w:ascii="標楷體" w:eastAsia="標楷體" w:hAnsi="標楷體" w:hint="eastAsia"/>
          <w:sz w:val="28"/>
        </w:rPr>
        <w:t>南瀛庶民影像基地擴增計畫</w:t>
      </w:r>
      <w:proofErr w:type="gramStart"/>
      <w:r w:rsidRPr="004E48BF">
        <w:rPr>
          <w:rFonts w:ascii="標楷體" w:eastAsia="標楷體" w:hAnsi="標楷體" w:hint="eastAsia"/>
          <w:sz w:val="28"/>
        </w:rPr>
        <w:t>──</w:t>
      </w:r>
      <w:proofErr w:type="gramEnd"/>
      <w:r w:rsidRPr="004E48BF">
        <w:rPr>
          <w:rFonts w:ascii="標楷體" w:eastAsia="標楷體" w:hAnsi="標楷體" w:hint="eastAsia"/>
          <w:sz w:val="28"/>
        </w:rPr>
        <w:t>「南瀛顯影」影像徵集活動</w:t>
      </w:r>
    </w:p>
    <w:p w:rsidR="008A6D30" w:rsidRPr="008A6D30" w:rsidRDefault="008A6D30" w:rsidP="008A6D30">
      <w:pPr>
        <w:jc w:val="center"/>
        <w:rPr>
          <w:rFonts w:ascii="標楷體" w:eastAsia="標楷體" w:hAnsi="標楷體"/>
          <w:sz w:val="32"/>
        </w:rPr>
      </w:pPr>
      <w:r w:rsidRPr="008A6D30">
        <w:rPr>
          <w:rFonts w:ascii="標楷體" w:eastAsia="標楷體" w:hAnsi="標楷體" w:hint="eastAsia"/>
          <w:sz w:val="32"/>
        </w:rPr>
        <w:t>影像授權同意書</w:t>
      </w:r>
    </w:p>
    <w:p w:rsidR="004E48BF" w:rsidRPr="001F64A3" w:rsidRDefault="00237B8C" w:rsidP="004E48BF">
      <w:pPr>
        <w:adjustRightInd w:val="0"/>
        <w:spacing w:line="400" w:lineRule="exact"/>
        <w:ind w:leftChars="500" w:left="1200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被授權人即使</w:t>
      </w:r>
      <w:r w:rsidRPr="001F64A3">
        <w:rPr>
          <w:rFonts w:ascii="標楷體" w:eastAsia="標楷體" w:hAnsi="標楷體"/>
          <w:sz w:val="28"/>
          <w:szCs w:val="28"/>
        </w:rPr>
        <w:t>用人：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南市政府文化局　　　　</w:t>
      </w:r>
      <w:r w:rsidR="004E48BF" w:rsidRPr="001F64A3">
        <w:rPr>
          <w:rFonts w:ascii="標楷體" w:eastAsia="標楷體" w:hAnsi="標楷體"/>
          <w:sz w:val="28"/>
          <w:szCs w:val="28"/>
        </w:rPr>
        <w:t>（以下簡稱甲方）</w:t>
      </w:r>
    </w:p>
    <w:p w:rsidR="004E48BF" w:rsidRDefault="004E48BF" w:rsidP="004E48BF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</w:p>
    <w:p w:rsidR="004E48BF" w:rsidRPr="001F64A3" w:rsidRDefault="00237B8C" w:rsidP="004E48BF">
      <w:pPr>
        <w:adjustRightInd w:val="0"/>
        <w:spacing w:line="400" w:lineRule="exact"/>
        <w:ind w:leftChars="500" w:left="1200"/>
        <w:textAlignment w:val="baseline"/>
        <w:rPr>
          <w:rFonts w:ascii="標楷體" w:eastAsia="標楷體" w:hAnsi="標楷體"/>
          <w:sz w:val="28"/>
          <w:szCs w:val="28"/>
        </w:rPr>
      </w:pPr>
      <w:r w:rsidRPr="00237B8C">
        <w:rPr>
          <w:rFonts w:ascii="標楷體" w:eastAsia="標楷體" w:hAnsi="標楷體" w:hint="eastAsia"/>
          <w:sz w:val="28"/>
          <w:szCs w:val="28"/>
        </w:rPr>
        <w:t>授權人即著作財產權人：</w:t>
      </w:r>
      <w:r w:rsidR="004E48BF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　　　　　　　</w:t>
      </w:r>
      <w:r w:rsidR="004E48BF" w:rsidRPr="001F64A3">
        <w:rPr>
          <w:rFonts w:ascii="標楷體" w:eastAsia="標楷體" w:hAnsi="標楷體"/>
          <w:sz w:val="28"/>
          <w:szCs w:val="28"/>
        </w:rPr>
        <w:t>（以下簡稱乙方）</w:t>
      </w:r>
    </w:p>
    <w:p w:rsidR="004E48BF" w:rsidRDefault="004E48BF" w:rsidP="004E48BF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</w:p>
    <w:p w:rsidR="004E48BF" w:rsidRPr="001F64A3" w:rsidRDefault="004E48BF" w:rsidP="004E48BF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 w:rsidRPr="001F64A3">
        <w:rPr>
          <w:rFonts w:ascii="標楷體" w:eastAsia="標楷體" w:hAnsi="標楷體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1F64A3">
        <w:rPr>
          <w:rFonts w:ascii="標楷體" w:eastAsia="標楷體" w:hAnsi="標楷體"/>
          <w:sz w:val="28"/>
          <w:szCs w:val="28"/>
        </w:rPr>
        <w:t xml:space="preserve"> </w:t>
      </w:r>
      <w:r w:rsidR="00237B8C">
        <w:rPr>
          <w:rFonts w:ascii="標楷體" w:eastAsia="標楷體" w:hAnsi="標楷體" w:hint="eastAsia"/>
          <w:sz w:val="28"/>
          <w:szCs w:val="28"/>
        </w:rPr>
        <w:t>乙</w:t>
      </w:r>
      <w:r>
        <w:rPr>
          <w:rFonts w:ascii="標楷體" w:eastAsia="標楷體" w:hAnsi="標楷體" w:hint="eastAsia"/>
          <w:sz w:val="28"/>
          <w:szCs w:val="28"/>
        </w:rPr>
        <w:t>方同意</w:t>
      </w:r>
      <w:r w:rsidRPr="001F64A3">
        <w:rPr>
          <w:rFonts w:ascii="標楷體" w:eastAsia="標楷體" w:hAnsi="標楷體"/>
          <w:sz w:val="28"/>
          <w:szCs w:val="28"/>
        </w:rPr>
        <w:t>如</w:t>
      </w:r>
      <w:r>
        <w:rPr>
          <w:rFonts w:ascii="標楷體" w:eastAsia="標楷體" w:hAnsi="標楷體" w:hint="eastAsia"/>
          <w:sz w:val="28"/>
          <w:szCs w:val="28"/>
        </w:rPr>
        <w:t>所附之</w:t>
      </w:r>
      <w:r w:rsidR="00D8360B">
        <w:rPr>
          <w:rFonts w:ascii="標楷體" w:eastAsia="標楷體" w:hAnsi="標楷體" w:hint="eastAsia"/>
          <w:sz w:val="28"/>
          <w:szCs w:val="28"/>
        </w:rPr>
        <w:t>影像</w:t>
      </w:r>
      <w:r w:rsidRPr="001F64A3">
        <w:rPr>
          <w:rFonts w:ascii="標楷體" w:eastAsia="標楷體" w:hAnsi="標楷體"/>
          <w:sz w:val="28"/>
          <w:szCs w:val="28"/>
        </w:rPr>
        <w:t>，</w:t>
      </w:r>
      <w:r w:rsidRPr="00FF6A5D">
        <w:rPr>
          <w:rFonts w:ascii="標楷體" w:eastAsia="標楷體" w:hAnsi="標楷體"/>
          <w:sz w:val="28"/>
          <w:szCs w:val="28"/>
          <w:u w:val="single"/>
        </w:rPr>
        <w:t>計</w:t>
      </w:r>
      <w:r w:rsidRPr="005F55D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4D1865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F6A5D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szCs w:val="28"/>
          <w:u w:val="single"/>
        </w:rPr>
        <w:t>件</w:t>
      </w:r>
      <w:r w:rsidRPr="004E48BF">
        <w:rPr>
          <w:rFonts w:ascii="標楷體" w:eastAsia="標楷體" w:hAnsi="標楷體" w:hint="eastAsia"/>
          <w:sz w:val="28"/>
          <w:szCs w:val="28"/>
        </w:rPr>
        <w:t>，</w:t>
      </w:r>
      <w:r w:rsidRPr="00FF6A5D">
        <w:rPr>
          <w:rFonts w:ascii="標楷體" w:eastAsia="標楷體" w:hAnsi="標楷體" w:hint="eastAsia"/>
          <w:sz w:val="28"/>
          <w:szCs w:val="28"/>
        </w:rPr>
        <w:t>授權</w:t>
      </w:r>
      <w:r w:rsidR="00237B8C">
        <w:rPr>
          <w:rFonts w:ascii="標楷體" w:eastAsia="標楷體" w:hAnsi="標楷體" w:hint="eastAsia"/>
          <w:sz w:val="28"/>
          <w:szCs w:val="28"/>
        </w:rPr>
        <w:t>甲</w:t>
      </w:r>
      <w:r w:rsidRPr="00FF6A5D">
        <w:rPr>
          <w:rFonts w:ascii="標楷體" w:eastAsia="標楷體" w:hAnsi="標楷體" w:hint="eastAsia"/>
          <w:sz w:val="28"/>
          <w:szCs w:val="28"/>
        </w:rPr>
        <w:t>方使用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C4122D">
        <w:rPr>
          <w:rFonts w:ascii="標楷體" w:eastAsia="標楷體" w:hAnsi="標楷體" w:hint="eastAsia"/>
          <w:sz w:val="28"/>
          <w:szCs w:val="28"/>
        </w:rPr>
        <w:t>下稱上開</w:t>
      </w:r>
      <w:r w:rsidR="00D8360B">
        <w:rPr>
          <w:rFonts w:ascii="標楷體" w:eastAsia="標楷體" w:hAnsi="標楷體" w:hint="eastAsia"/>
          <w:sz w:val="28"/>
          <w:szCs w:val="28"/>
        </w:rPr>
        <w:t>影像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1F64A3">
        <w:rPr>
          <w:rFonts w:ascii="標楷體" w:eastAsia="標楷體" w:hAnsi="標楷體"/>
          <w:sz w:val="28"/>
          <w:szCs w:val="28"/>
        </w:rPr>
        <w:t>。</w:t>
      </w:r>
    </w:p>
    <w:p w:rsidR="004E48BF" w:rsidRPr="005F55D5" w:rsidRDefault="004E48BF" w:rsidP="004E48BF">
      <w:pPr>
        <w:adjustRightInd w:val="0"/>
        <w:spacing w:line="400" w:lineRule="exact"/>
        <w:ind w:left="756" w:hangingChars="270" w:hanging="756"/>
        <w:textAlignment w:val="baseline"/>
        <w:rPr>
          <w:rFonts w:ascii="標楷體" w:eastAsia="標楷體" w:hAnsi="標楷體"/>
          <w:sz w:val="28"/>
          <w:szCs w:val="28"/>
        </w:rPr>
      </w:pPr>
    </w:p>
    <w:p w:rsidR="004E48BF" w:rsidRPr="001F64A3" w:rsidRDefault="004E48BF" w:rsidP="004E48BF">
      <w:pPr>
        <w:adjustRightInd w:val="0"/>
        <w:spacing w:line="400" w:lineRule="exact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1F64A3">
        <w:rPr>
          <w:rFonts w:ascii="標楷體" w:eastAsia="標楷體" w:hAnsi="標楷體"/>
          <w:sz w:val="28"/>
          <w:szCs w:val="28"/>
        </w:rPr>
        <w:t>同意使</w:t>
      </w:r>
      <w:r>
        <w:rPr>
          <w:rFonts w:ascii="標楷體" w:eastAsia="標楷體" w:hAnsi="標楷體" w:hint="eastAsia"/>
          <w:sz w:val="28"/>
          <w:szCs w:val="28"/>
        </w:rPr>
        <w:t>用</w:t>
      </w:r>
      <w:r w:rsidRPr="001F64A3">
        <w:rPr>
          <w:rFonts w:ascii="標楷體" w:eastAsia="標楷體" w:hAnsi="標楷體"/>
          <w:sz w:val="28"/>
          <w:szCs w:val="28"/>
        </w:rPr>
        <w:t>範圍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C4122D" w:rsidRDefault="00237B8C" w:rsidP="00C4122D">
      <w:pPr>
        <w:numPr>
          <w:ilvl w:val="0"/>
          <w:numId w:val="4"/>
        </w:num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4E48BF" w:rsidRPr="001F64A3">
        <w:rPr>
          <w:rFonts w:ascii="標楷體" w:eastAsia="標楷體" w:hAnsi="標楷體" w:hint="eastAsia"/>
          <w:color w:val="000000"/>
          <w:sz w:val="28"/>
          <w:szCs w:val="28"/>
        </w:rPr>
        <w:t>方同意</w:t>
      </w:r>
      <w:r w:rsidR="004E48BF">
        <w:rPr>
          <w:rFonts w:ascii="標楷體" w:eastAsia="標楷體" w:hAnsi="標楷體" w:hint="eastAsia"/>
          <w:color w:val="000000"/>
          <w:sz w:val="28"/>
          <w:szCs w:val="28"/>
        </w:rPr>
        <w:t>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C4122D">
        <w:rPr>
          <w:rFonts w:ascii="標楷體" w:eastAsia="標楷體" w:hAnsi="標楷體" w:hint="eastAsia"/>
          <w:color w:val="000000"/>
          <w:sz w:val="28"/>
          <w:szCs w:val="28"/>
        </w:rPr>
        <w:t>方將上開</w:t>
      </w:r>
      <w:r w:rsidR="00D8360B">
        <w:rPr>
          <w:rFonts w:ascii="標楷體" w:eastAsia="標楷體" w:hAnsi="標楷體" w:hint="eastAsia"/>
          <w:color w:val="000000"/>
          <w:sz w:val="28"/>
          <w:szCs w:val="28"/>
        </w:rPr>
        <w:t>影像</w:t>
      </w:r>
      <w:r w:rsidR="00C4122D">
        <w:rPr>
          <w:rFonts w:ascii="標楷體" w:eastAsia="標楷體" w:hAnsi="標楷體" w:hint="eastAsia"/>
          <w:color w:val="000000"/>
          <w:sz w:val="28"/>
          <w:szCs w:val="28"/>
        </w:rPr>
        <w:t>進行掃描／</w:t>
      </w:r>
      <w:r w:rsidR="00C4122D" w:rsidRPr="00017554">
        <w:rPr>
          <w:rFonts w:ascii="標楷體" w:eastAsia="標楷體" w:hAnsi="標楷體" w:hint="eastAsia"/>
          <w:color w:val="000000"/>
          <w:sz w:val="28"/>
          <w:szCs w:val="28"/>
        </w:rPr>
        <w:t>翻拍後建立數位檔案</w:t>
      </w:r>
      <w:r w:rsidR="00C4122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4122D" w:rsidRPr="00017554">
        <w:rPr>
          <w:rFonts w:ascii="標楷體" w:eastAsia="標楷體" w:hAnsi="標楷體" w:hint="eastAsia"/>
          <w:color w:val="000000"/>
          <w:sz w:val="28"/>
          <w:szCs w:val="28"/>
        </w:rPr>
        <w:t>原件退還</w:t>
      </w:r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C4122D">
        <w:rPr>
          <w:rFonts w:ascii="標楷體" w:eastAsia="標楷體" w:hAnsi="標楷體" w:hint="eastAsia"/>
          <w:color w:val="000000"/>
          <w:sz w:val="28"/>
          <w:szCs w:val="28"/>
        </w:rPr>
        <w:t>方</w:t>
      </w:r>
      <w:r w:rsidR="00C4122D" w:rsidRPr="0001755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48BF" w:rsidRPr="00C4122D" w:rsidRDefault="00237B8C" w:rsidP="00C4122D">
      <w:pPr>
        <w:numPr>
          <w:ilvl w:val="0"/>
          <w:numId w:val="4"/>
        </w:num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C4122D">
        <w:rPr>
          <w:rFonts w:ascii="標楷體" w:eastAsia="標楷體" w:hAnsi="標楷體" w:hint="eastAsia"/>
          <w:color w:val="000000"/>
          <w:sz w:val="28"/>
          <w:szCs w:val="28"/>
        </w:rPr>
        <w:t>方同意</w:t>
      </w:r>
      <w:r w:rsidR="00F07A83">
        <w:rPr>
          <w:rFonts w:ascii="標楷體" w:eastAsia="標楷體" w:hAnsi="標楷體" w:hint="eastAsia"/>
          <w:color w:val="000000"/>
          <w:sz w:val="28"/>
          <w:szCs w:val="28"/>
        </w:rPr>
        <w:t>將上開影像採用</w:t>
      </w:r>
      <w:r w:rsidR="00F07A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創用CC ｢姓名標示－</w:t>
      </w:r>
      <w:r w:rsidR="00F07A83" w:rsidRPr="0001755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非商業</w:t>
      </w:r>
      <w:r w:rsidR="00F07A8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使用｣</w:t>
      </w:r>
      <w:r w:rsidR="00A9164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3.0版台灣</w:t>
      </w:r>
      <w:r w:rsidR="0088763D" w:rsidRPr="00306BA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授權</w:t>
      </w:r>
      <w:r w:rsidR="00A9164A" w:rsidRPr="00306BA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條款</w:t>
      </w:r>
      <w:r w:rsidR="00A9164A">
        <w:rPr>
          <w:rFonts w:ascii="標楷體" w:eastAsia="標楷體" w:hAnsi="標楷體" w:hint="eastAsia"/>
          <w:color w:val="000000"/>
          <w:sz w:val="28"/>
          <w:szCs w:val="28"/>
        </w:rPr>
        <w:t>，授權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88763D" w:rsidRPr="00C4122D">
        <w:rPr>
          <w:rFonts w:ascii="標楷體" w:eastAsia="標楷體" w:hAnsi="標楷體" w:hint="eastAsia"/>
          <w:color w:val="000000"/>
          <w:sz w:val="28"/>
          <w:szCs w:val="28"/>
        </w:rPr>
        <w:t>方</w:t>
      </w:r>
      <w:r w:rsidR="0088763D">
        <w:rPr>
          <w:rFonts w:ascii="標楷體" w:eastAsia="標楷體" w:hAnsi="標楷體" w:hint="eastAsia"/>
          <w:color w:val="000000"/>
          <w:sz w:val="28"/>
          <w:szCs w:val="28"/>
        </w:rPr>
        <w:t>擁有將</w:t>
      </w:r>
      <w:r w:rsidR="0088763D" w:rsidRPr="00306BA4">
        <w:rPr>
          <w:rFonts w:ascii="標楷體" w:eastAsia="標楷體" w:hAnsi="標楷體" w:hint="eastAsia"/>
          <w:color w:val="000000"/>
          <w:sz w:val="28"/>
          <w:szCs w:val="28"/>
        </w:rPr>
        <w:t>上開</w:t>
      </w:r>
      <w:r w:rsidR="00D8360B" w:rsidRPr="00306BA4">
        <w:rPr>
          <w:rFonts w:ascii="標楷體" w:eastAsia="標楷體" w:hAnsi="標楷體" w:hint="eastAsia"/>
          <w:color w:val="000000"/>
          <w:sz w:val="28"/>
          <w:szCs w:val="28"/>
        </w:rPr>
        <w:t>影像</w:t>
      </w:r>
      <w:r w:rsidR="0088763D" w:rsidRPr="00306BA4">
        <w:rPr>
          <w:rFonts w:ascii="標楷體" w:eastAsia="標楷體" w:hAnsi="標楷體" w:hint="eastAsia"/>
          <w:color w:val="000000"/>
          <w:sz w:val="28"/>
          <w:szCs w:val="28"/>
        </w:rPr>
        <w:t>之數位檔案</w:t>
      </w:r>
      <w:r w:rsidR="0088763D">
        <w:rPr>
          <w:rFonts w:ascii="標楷體" w:eastAsia="標楷體" w:hAnsi="標楷體" w:hint="eastAsia"/>
          <w:color w:val="000000"/>
          <w:sz w:val="28"/>
          <w:szCs w:val="28"/>
        </w:rPr>
        <w:t>使用</w:t>
      </w:r>
      <w:r w:rsidR="004E48BF" w:rsidRPr="00C4122D">
        <w:rPr>
          <w:rFonts w:ascii="標楷體" w:eastAsia="標楷體" w:hAnsi="標楷體" w:hint="eastAsia"/>
          <w:color w:val="000000"/>
          <w:sz w:val="28"/>
          <w:szCs w:val="28"/>
        </w:rPr>
        <w:t>於與「</w:t>
      </w:r>
      <w:r w:rsidR="00C4122D" w:rsidRPr="00C4122D">
        <w:rPr>
          <w:rFonts w:ascii="標楷體" w:eastAsia="標楷體" w:hAnsi="標楷體" w:hint="eastAsia"/>
          <w:color w:val="000000"/>
          <w:sz w:val="28"/>
          <w:szCs w:val="28"/>
        </w:rPr>
        <w:t>南瀛庶民影像基地擴增計畫</w:t>
      </w:r>
      <w:r w:rsidR="004E48BF" w:rsidRPr="00C4122D">
        <w:rPr>
          <w:rFonts w:ascii="標楷體" w:eastAsia="標楷體" w:hAnsi="標楷體" w:hint="eastAsia"/>
          <w:color w:val="000000"/>
          <w:sz w:val="28"/>
          <w:szCs w:val="28"/>
        </w:rPr>
        <w:t>」相關</w:t>
      </w:r>
      <w:r w:rsidR="00A9164A">
        <w:rPr>
          <w:rFonts w:ascii="標楷體" w:eastAsia="標楷體" w:hAnsi="標楷體" w:hint="eastAsia"/>
          <w:color w:val="000000"/>
          <w:sz w:val="28"/>
          <w:szCs w:val="28"/>
        </w:rPr>
        <w:t>用途</w:t>
      </w:r>
      <w:r w:rsidR="004E48BF" w:rsidRPr="00C4122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27980">
        <w:rPr>
          <w:rFonts w:ascii="標楷體" w:eastAsia="標楷體" w:hAnsi="標楷體" w:hint="eastAsia"/>
          <w:color w:val="000000"/>
          <w:sz w:val="28"/>
          <w:szCs w:val="28"/>
        </w:rPr>
        <w:t>包括</w:t>
      </w:r>
      <w:r w:rsidR="001B5073">
        <w:rPr>
          <w:rFonts w:ascii="標楷體" w:eastAsia="標楷體" w:hAnsi="標楷體" w:hint="eastAsia"/>
          <w:color w:val="000000"/>
          <w:sz w:val="28"/>
          <w:szCs w:val="28"/>
        </w:rPr>
        <w:t>宣傳、</w:t>
      </w:r>
      <w:r w:rsidR="004E48BF" w:rsidRPr="00C4122D">
        <w:rPr>
          <w:rFonts w:ascii="標楷體" w:eastAsia="標楷體" w:hAnsi="標楷體" w:hint="eastAsia"/>
          <w:color w:val="000000"/>
          <w:sz w:val="28"/>
          <w:szCs w:val="28"/>
        </w:rPr>
        <w:t>出版、研究、典藏、展示、推廣教育及上載網頁</w:t>
      </w:r>
      <w:r w:rsidR="00027980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C4122D" w:rsidRPr="00C4122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48BF" w:rsidRPr="00017554" w:rsidRDefault="00237B8C" w:rsidP="004E48BF">
      <w:pPr>
        <w:numPr>
          <w:ilvl w:val="0"/>
          <w:numId w:val="4"/>
        </w:num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4E48BF" w:rsidRPr="00017554">
        <w:rPr>
          <w:rFonts w:ascii="標楷體" w:eastAsia="標楷體" w:hAnsi="標楷體" w:hint="eastAsia"/>
          <w:color w:val="000000"/>
          <w:sz w:val="28"/>
          <w:szCs w:val="28"/>
        </w:rPr>
        <w:t>方同意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9164A">
        <w:rPr>
          <w:rFonts w:ascii="標楷體" w:eastAsia="標楷體" w:hAnsi="標楷體" w:hint="eastAsia"/>
          <w:color w:val="000000"/>
          <w:sz w:val="28"/>
          <w:szCs w:val="28"/>
        </w:rPr>
        <w:t>方同樣採用</w:t>
      </w:r>
      <w:r w:rsidR="00A9164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創用CC ｢姓名標示－</w:t>
      </w:r>
      <w:r w:rsidR="00A9164A" w:rsidRPr="0001755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非商業</w:t>
      </w:r>
      <w:r w:rsidR="00A9164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使用｣ 3.0版台灣</w:t>
      </w:r>
      <w:r w:rsidR="00A9164A" w:rsidRPr="00306BA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授權條款</w:t>
      </w:r>
      <w:r w:rsidR="00A9164A">
        <w:rPr>
          <w:rFonts w:ascii="標楷體" w:eastAsia="標楷體" w:hAnsi="標楷體" w:hint="eastAsia"/>
          <w:color w:val="000000"/>
          <w:sz w:val="28"/>
          <w:szCs w:val="28"/>
        </w:rPr>
        <w:t>，轉授權</w:t>
      </w:r>
      <w:r w:rsidRPr="00306BA4">
        <w:rPr>
          <w:rFonts w:ascii="標楷體" w:eastAsia="標楷體" w:hAnsi="標楷體" w:hint="eastAsia"/>
          <w:color w:val="000000"/>
          <w:sz w:val="28"/>
          <w:szCs w:val="28"/>
        </w:rPr>
        <w:t>文化部、</w:t>
      </w:r>
      <w:r w:rsidR="00A9164A" w:rsidRPr="00306BA4">
        <w:rPr>
          <w:rFonts w:ascii="標楷體" w:eastAsia="標楷體" w:hAnsi="標楷體" w:hint="eastAsia"/>
          <w:color w:val="000000"/>
          <w:sz w:val="28"/>
          <w:szCs w:val="28"/>
        </w:rPr>
        <w:t>臺南市政府各局處及所屬機關</w:t>
      </w:r>
      <w:r w:rsidR="00306BA4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B5073">
        <w:rPr>
          <w:rFonts w:ascii="標楷體" w:eastAsia="標楷體" w:hAnsi="標楷體" w:hint="eastAsia"/>
          <w:color w:val="000000"/>
          <w:sz w:val="28"/>
          <w:szCs w:val="28"/>
        </w:rPr>
        <w:t>以及國立臺南藝術大學，使用</w:t>
      </w:r>
      <w:r w:rsidR="001B5073" w:rsidRPr="00C4122D">
        <w:rPr>
          <w:rFonts w:ascii="標楷體" w:eastAsia="標楷體" w:hAnsi="標楷體" w:hint="eastAsia"/>
          <w:color w:val="000000"/>
          <w:sz w:val="28"/>
          <w:szCs w:val="28"/>
        </w:rPr>
        <w:t>於與「南瀛庶民影像基地擴增計畫」相關</w:t>
      </w:r>
      <w:r w:rsidR="001B5073">
        <w:rPr>
          <w:rFonts w:ascii="標楷體" w:eastAsia="標楷體" w:hAnsi="標楷體" w:hint="eastAsia"/>
          <w:color w:val="000000"/>
          <w:sz w:val="28"/>
          <w:szCs w:val="28"/>
        </w:rPr>
        <w:t>用途</w:t>
      </w:r>
      <w:r w:rsidR="001B5073" w:rsidRPr="00C4122D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027980">
        <w:rPr>
          <w:rFonts w:ascii="標楷體" w:eastAsia="標楷體" w:hAnsi="標楷體" w:hint="eastAsia"/>
          <w:color w:val="000000"/>
          <w:sz w:val="28"/>
          <w:szCs w:val="28"/>
        </w:rPr>
        <w:t>包括</w:t>
      </w:r>
      <w:r w:rsidR="001B5073">
        <w:rPr>
          <w:rFonts w:ascii="標楷體" w:eastAsia="標楷體" w:hAnsi="標楷體" w:hint="eastAsia"/>
          <w:color w:val="000000"/>
          <w:sz w:val="28"/>
          <w:szCs w:val="28"/>
        </w:rPr>
        <w:t>宣傳、</w:t>
      </w:r>
      <w:r w:rsidR="001B5073" w:rsidRPr="00C4122D">
        <w:rPr>
          <w:rFonts w:ascii="標楷體" w:eastAsia="標楷體" w:hAnsi="標楷體" w:hint="eastAsia"/>
          <w:color w:val="000000"/>
          <w:sz w:val="28"/>
          <w:szCs w:val="28"/>
        </w:rPr>
        <w:t>出版、研究、典藏、展示、推廣教育及上載網頁</w:t>
      </w:r>
      <w:r w:rsidR="00AB75AD">
        <w:rPr>
          <w:rFonts w:ascii="標楷體" w:eastAsia="標楷體" w:hAnsi="標楷體" w:hint="eastAsia"/>
          <w:color w:val="000000"/>
          <w:sz w:val="28"/>
          <w:szCs w:val="28"/>
        </w:rPr>
        <w:t>等</w:t>
      </w:r>
      <w:r w:rsidR="001B5073" w:rsidRPr="00C4122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48BF" w:rsidRPr="00306BA4" w:rsidRDefault="00237B8C" w:rsidP="004E48BF">
      <w:pPr>
        <w:numPr>
          <w:ilvl w:val="0"/>
          <w:numId w:val="4"/>
        </w:num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  <w:r w:rsidRPr="00306BA4"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4E48BF" w:rsidRPr="00306BA4">
        <w:rPr>
          <w:rFonts w:ascii="標楷體" w:eastAsia="標楷體" w:hAnsi="標楷體" w:hint="eastAsia"/>
          <w:color w:val="000000"/>
          <w:sz w:val="28"/>
          <w:szCs w:val="28"/>
        </w:rPr>
        <w:t>方同意</w:t>
      </w:r>
      <w:r w:rsidR="009C7FC6" w:rsidRPr="00306BA4">
        <w:rPr>
          <w:rFonts w:ascii="標楷體" w:eastAsia="標楷體" w:hAnsi="標楷體" w:hint="eastAsia"/>
          <w:color w:val="000000"/>
          <w:sz w:val="28"/>
          <w:szCs w:val="28"/>
        </w:rPr>
        <w:t>採用</w:t>
      </w:r>
      <w:r w:rsidR="009C7F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創用CC ｢姓名標示－</w:t>
      </w:r>
      <w:r w:rsidR="009C7FC6" w:rsidRPr="0001755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非商業</w:t>
      </w:r>
      <w:r w:rsidR="009C7F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使用－禁止改作｣ 3.0版台灣</w:t>
      </w:r>
      <w:r w:rsidR="009C7FC6" w:rsidRPr="00306BA4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授權條款</w:t>
      </w:r>
      <w:r w:rsidR="009C7FC6">
        <w:rPr>
          <w:rFonts w:ascii="標楷體" w:eastAsia="標楷體" w:hAnsi="標楷體" w:hint="eastAsia"/>
          <w:color w:val="000000"/>
          <w:sz w:val="28"/>
          <w:szCs w:val="28"/>
        </w:rPr>
        <w:t>，對</w:t>
      </w:r>
      <w:r w:rsidR="009C7FC6" w:rsidRPr="00306BA4">
        <w:rPr>
          <w:rFonts w:ascii="標楷體" w:eastAsia="標楷體" w:hAnsi="標楷體" w:hint="eastAsia"/>
          <w:color w:val="000000"/>
          <w:sz w:val="28"/>
          <w:szCs w:val="28"/>
        </w:rPr>
        <w:t>上列（二）（三）項範圍之外的不特定公眾進行</w:t>
      </w:r>
      <w:r w:rsidR="009C7FC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公眾授權</w:t>
      </w:r>
      <w:r w:rsidR="004E48BF" w:rsidRPr="00306BA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E48BF" w:rsidRPr="001F64A3" w:rsidRDefault="004E48BF" w:rsidP="004E48BF">
      <w:p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三、特別約定：</w:t>
      </w:r>
    </w:p>
    <w:p w:rsidR="004E48BF" w:rsidRDefault="00237B8C" w:rsidP="004E48BF">
      <w:pPr>
        <w:numPr>
          <w:ilvl w:val="0"/>
          <w:numId w:val="5"/>
        </w:num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乙</w:t>
      </w:r>
      <w:r w:rsidR="0088763D">
        <w:rPr>
          <w:rFonts w:ascii="標楷體" w:eastAsia="標楷體" w:hAnsi="標楷體"/>
          <w:sz w:val="28"/>
          <w:szCs w:val="28"/>
        </w:rPr>
        <w:t>方擔保上開</w:t>
      </w:r>
      <w:r w:rsidR="00D8360B">
        <w:rPr>
          <w:rFonts w:ascii="標楷體" w:eastAsia="標楷體" w:hAnsi="標楷體" w:hint="eastAsia"/>
          <w:sz w:val="28"/>
          <w:szCs w:val="28"/>
        </w:rPr>
        <w:t>影像</w:t>
      </w:r>
      <w:r w:rsidR="004E48BF" w:rsidRPr="00AE4FDB">
        <w:rPr>
          <w:rFonts w:ascii="標楷體" w:eastAsia="標楷體" w:hAnsi="標楷體"/>
          <w:sz w:val="28"/>
          <w:szCs w:val="28"/>
        </w:rPr>
        <w:t>無侵害第三人著作權</w:t>
      </w:r>
      <w:r w:rsidR="004E48BF">
        <w:rPr>
          <w:rFonts w:ascii="標楷體" w:eastAsia="標楷體" w:hAnsi="標楷體" w:hint="eastAsia"/>
          <w:sz w:val="28"/>
          <w:szCs w:val="28"/>
        </w:rPr>
        <w:t>之</w:t>
      </w:r>
      <w:r w:rsidR="004E48BF" w:rsidRPr="00AE4FDB">
        <w:rPr>
          <w:rFonts w:ascii="標楷體" w:eastAsia="標楷體" w:hAnsi="標楷體"/>
          <w:sz w:val="28"/>
          <w:szCs w:val="28"/>
        </w:rPr>
        <w:t>情事</w:t>
      </w:r>
      <w:r w:rsidR="004E48BF">
        <w:rPr>
          <w:rFonts w:ascii="標楷體" w:eastAsia="標楷體" w:hAnsi="標楷體" w:hint="eastAsia"/>
          <w:sz w:val="28"/>
          <w:szCs w:val="28"/>
        </w:rPr>
        <w:t>，亦無偽造</w:t>
      </w:r>
      <w:r w:rsidR="004E48BF" w:rsidRPr="007115FC">
        <w:rPr>
          <w:rFonts w:ascii="標楷體" w:eastAsia="標楷體" w:hAnsi="標楷體" w:hint="eastAsia"/>
          <w:sz w:val="28"/>
          <w:szCs w:val="28"/>
        </w:rPr>
        <w:t>、</w:t>
      </w:r>
      <w:r w:rsidR="004E48BF">
        <w:rPr>
          <w:rFonts w:ascii="標楷體" w:eastAsia="標楷體" w:hAnsi="標楷體" w:hint="eastAsia"/>
          <w:sz w:val="28"/>
          <w:szCs w:val="28"/>
        </w:rPr>
        <w:t>變造、</w:t>
      </w:r>
      <w:r w:rsidR="004E48BF" w:rsidRPr="007115FC">
        <w:rPr>
          <w:rFonts w:ascii="標楷體" w:eastAsia="標楷體" w:hAnsi="標楷體" w:hint="eastAsia"/>
          <w:sz w:val="28"/>
          <w:szCs w:val="28"/>
        </w:rPr>
        <w:t>翻拍他人著作或</w:t>
      </w:r>
      <w:r w:rsidR="004E48BF">
        <w:rPr>
          <w:rFonts w:ascii="標楷體" w:eastAsia="標楷體" w:hAnsi="標楷體" w:hint="eastAsia"/>
          <w:sz w:val="28"/>
          <w:szCs w:val="28"/>
        </w:rPr>
        <w:t>擅自提出</w:t>
      </w:r>
      <w:r w:rsidR="0088763D">
        <w:rPr>
          <w:rFonts w:ascii="標楷體" w:eastAsia="標楷體" w:hAnsi="標楷體" w:hint="eastAsia"/>
          <w:sz w:val="28"/>
          <w:szCs w:val="28"/>
        </w:rPr>
        <w:t>他人所有之</w:t>
      </w:r>
      <w:r w:rsidR="00D8360B">
        <w:rPr>
          <w:rFonts w:ascii="標楷體" w:eastAsia="標楷體" w:hAnsi="標楷體" w:hint="eastAsia"/>
          <w:sz w:val="28"/>
          <w:szCs w:val="28"/>
        </w:rPr>
        <w:t>影像</w:t>
      </w:r>
      <w:r w:rsidR="004E48BF">
        <w:rPr>
          <w:rFonts w:ascii="標楷體" w:eastAsia="標楷體" w:hAnsi="標楷體" w:hint="eastAsia"/>
          <w:sz w:val="28"/>
          <w:szCs w:val="28"/>
        </w:rPr>
        <w:t>等情，</w:t>
      </w:r>
      <w:proofErr w:type="gramStart"/>
      <w:r w:rsidR="004E48BF" w:rsidRPr="009720E6">
        <w:rPr>
          <w:rFonts w:ascii="標楷體" w:eastAsia="標楷體" w:hAnsi="標楷體" w:hint="eastAsia"/>
          <w:sz w:val="28"/>
          <w:szCs w:val="28"/>
        </w:rPr>
        <w:t>且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="004E48BF" w:rsidRPr="009720E6">
        <w:rPr>
          <w:rFonts w:ascii="標楷體" w:eastAsia="標楷體" w:hAnsi="標楷體" w:hint="eastAsia"/>
          <w:sz w:val="28"/>
          <w:szCs w:val="28"/>
        </w:rPr>
        <w:t>方有權</w:t>
      </w:r>
      <w:proofErr w:type="gramEnd"/>
      <w:r w:rsidR="004E48BF" w:rsidRPr="009720E6">
        <w:rPr>
          <w:rFonts w:ascii="標楷體" w:eastAsia="標楷體" w:hAnsi="標楷體" w:hint="eastAsia"/>
          <w:sz w:val="28"/>
          <w:szCs w:val="28"/>
        </w:rPr>
        <w:t>利為前條之著作權授權</w:t>
      </w:r>
      <w:r w:rsidR="004E48BF" w:rsidRPr="009720E6">
        <w:rPr>
          <w:rFonts w:ascii="標楷體" w:eastAsia="標楷體" w:hAnsi="標楷體"/>
          <w:sz w:val="28"/>
          <w:szCs w:val="28"/>
        </w:rPr>
        <w:t>。</w:t>
      </w:r>
      <w:r w:rsidR="004E48BF" w:rsidRPr="00AE4FDB">
        <w:rPr>
          <w:rFonts w:ascii="標楷體" w:eastAsia="標楷體" w:hAnsi="標楷體" w:hint="eastAsia"/>
          <w:sz w:val="28"/>
          <w:szCs w:val="28"/>
        </w:rPr>
        <w:t>若有涉及違反著作權及所有權等爭議或糾紛之行為, 其法律責任由</w:t>
      </w:r>
      <w:r>
        <w:rPr>
          <w:rFonts w:ascii="標楷體" w:eastAsia="標楷體" w:hAnsi="標楷體" w:hint="eastAsia"/>
          <w:sz w:val="28"/>
          <w:szCs w:val="28"/>
        </w:rPr>
        <w:t>乙</w:t>
      </w:r>
      <w:r w:rsidR="004E48BF">
        <w:rPr>
          <w:rFonts w:ascii="標楷體" w:eastAsia="標楷體" w:hAnsi="標楷體" w:hint="eastAsia"/>
          <w:sz w:val="28"/>
          <w:szCs w:val="28"/>
        </w:rPr>
        <w:t>方</w:t>
      </w:r>
      <w:r w:rsidR="004E48BF" w:rsidRPr="00AE4FDB">
        <w:rPr>
          <w:rFonts w:ascii="標楷體" w:eastAsia="標楷體" w:hAnsi="標楷體" w:hint="eastAsia"/>
          <w:sz w:val="28"/>
          <w:szCs w:val="28"/>
        </w:rPr>
        <w:t>負責。</w:t>
      </w:r>
    </w:p>
    <w:p w:rsidR="004E48BF" w:rsidRPr="009B51F6" w:rsidRDefault="00237B8C" w:rsidP="004E48BF">
      <w:pPr>
        <w:numPr>
          <w:ilvl w:val="0"/>
          <w:numId w:val="5"/>
        </w:numPr>
        <w:adjustRightInd w:val="0"/>
        <w:spacing w:line="400" w:lineRule="exact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甲</w:t>
      </w:r>
      <w:r w:rsidR="004E48BF" w:rsidRPr="004E48BF">
        <w:rPr>
          <w:rFonts w:ascii="標楷體" w:eastAsia="標楷體" w:hAnsi="標楷體"/>
          <w:sz w:val="28"/>
          <w:szCs w:val="28"/>
        </w:rPr>
        <w:t>方使用</w:t>
      </w:r>
      <w:r w:rsidR="0088763D">
        <w:rPr>
          <w:rFonts w:ascii="標楷體" w:eastAsia="標楷體" w:hAnsi="標楷體" w:hint="eastAsia"/>
          <w:sz w:val="28"/>
          <w:szCs w:val="28"/>
        </w:rPr>
        <w:t>上開</w:t>
      </w:r>
      <w:r w:rsidR="00D8360B">
        <w:rPr>
          <w:rFonts w:ascii="標楷體" w:eastAsia="標楷體" w:hAnsi="標楷體" w:hint="eastAsia"/>
          <w:sz w:val="28"/>
          <w:szCs w:val="28"/>
        </w:rPr>
        <w:t>影像</w:t>
      </w:r>
      <w:r w:rsidR="0088763D">
        <w:rPr>
          <w:rFonts w:ascii="標楷體" w:eastAsia="標楷體" w:hAnsi="標楷體" w:hint="eastAsia"/>
          <w:sz w:val="28"/>
          <w:szCs w:val="28"/>
        </w:rPr>
        <w:t>之數位檔案</w:t>
      </w:r>
      <w:r w:rsidR="004E48BF" w:rsidRPr="004E48BF">
        <w:rPr>
          <w:rFonts w:ascii="標楷體" w:eastAsia="標楷體" w:hAnsi="標楷體"/>
          <w:sz w:val="28"/>
          <w:szCs w:val="28"/>
        </w:rPr>
        <w:t>時，</w:t>
      </w:r>
      <w:r w:rsidR="001B5073">
        <w:rPr>
          <w:rFonts w:ascii="標楷體" w:eastAsia="標楷體" w:hAnsi="標楷體" w:hint="eastAsia"/>
          <w:sz w:val="28"/>
          <w:szCs w:val="28"/>
        </w:rPr>
        <w:t>應</w:t>
      </w:r>
      <w:r w:rsidR="004E48BF" w:rsidRPr="004E48BF">
        <w:rPr>
          <w:rFonts w:ascii="標楷體" w:eastAsia="標楷體" w:hAnsi="標楷體"/>
          <w:sz w:val="28"/>
          <w:szCs w:val="28"/>
        </w:rPr>
        <w:t>以適當方式表</w:t>
      </w:r>
      <w:r w:rsidR="004E48BF" w:rsidRPr="004E48BF">
        <w:rPr>
          <w:rFonts w:ascii="標楷體" w:eastAsia="標楷體" w:hAnsi="標楷體" w:hint="eastAsia"/>
          <w:sz w:val="28"/>
          <w:szCs w:val="28"/>
        </w:rPr>
        <w:t>示</w:t>
      </w:r>
      <w:r w:rsidR="004E48BF" w:rsidRPr="004E48BF">
        <w:rPr>
          <w:rFonts w:ascii="標楷體" w:eastAsia="標楷體" w:hAnsi="標楷體"/>
          <w:sz w:val="28"/>
          <w:szCs w:val="28"/>
        </w:rPr>
        <w:t>本契約標的之著作人</w:t>
      </w:r>
      <w:r w:rsidR="004E48BF" w:rsidRPr="004E48BF">
        <w:rPr>
          <w:rFonts w:ascii="標楷體" w:eastAsia="標楷體" w:hAnsi="標楷體" w:hint="eastAsia"/>
          <w:sz w:val="28"/>
          <w:szCs w:val="28"/>
        </w:rPr>
        <w:t>或</w:t>
      </w:r>
      <w:r w:rsidR="004E48BF" w:rsidRPr="004E48BF">
        <w:rPr>
          <w:rFonts w:ascii="標楷體" w:eastAsia="標楷體" w:hAnsi="標楷體" w:hint="eastAsia"/>
          <w:color w:val="000000"/>
          <w:sz w:val="28"/>
          <w:szCs w:val="28"/>
        </w:rPr>
        <w:t>提供人(</w:t>
      </w:r>
      <w:r>
        <w:rPr>
          <w:rFonts w:ascii="標楷體" w:eastAsia="標楷體" w:hAnsi="標楷體" w:hint="eastAsia"/>
          <w:color w:val="000000"/>
          <w:sz w:val="28"/>
          <w:szCs w:val="28"/>
        </w:rPr>
        <w:t>乙</w:t>
      </w:r>
      <w:r w:rsidR="004E48BF" w:rsidRPr="004E48BF">
        <w:rPr>
          <w:rFonts w:ascii="標楷體" w:eastAsia="標楷體" w:hAnsi="標楷體" w:hint="eastAsia"/>
          <w:color w:val="000000"/>
          <w:sz w:val="28"/>
          <w:szCs w:val="28"/>
        </w:rPr>
        <w:t>方)</w:t>
      </w:r>
      <w:r w:rsidR="004E48BF" w:rsidRPr="004E48BF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237B8C" w:rsidRPr="00605B7C" w:rsidRDefault="00605B7C" w:rsidP="00605B7C">
      <w:pPr>
        <w:adjustRightInd w:val="0"/>
        <w:spacing w:line="400" w:lineRule="exact"/>
        <w:ind w:left="720"/>
        <w:jc w:val="right"/>
        <w:textAlignment w:val="baseline"/>
        <w:rPr>
          <w:rFonts w:ascii="標楷體" w:eastAsia="標楷體" w:hAnsi="標楷體"/>
          <w:sz w:val="20"/>
          <w:szCs w:val="28"/>
        </w:rPr>
      </w:pPr>
      <w:r w:rsidRPr="00605B7C">
        <w:rPr>
          <w:rFonts w:ascii="標楷體" w:eastAsia="標楷體" w:hAnsi="標楷體" w:hint="eastAsia"/>
          <w:sz w:val="20"/>
          <w:szCs w:val="28"/>
        </w:rPr>
        <w:t>（第1頁，本授權書共2頁）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lastRenderedPageBreak/>
        <w:t>甲方（被授權人）：</w:t>
      </w:r>
      <w:proofErr w:type="gramStart"/>
      <w:r w:rsidRPr="00EB7AED">
        <w:rPr>
          <w:rFonts w:ascii="標楷體" w:eastAsia="標楷體" w:hAnsi="標楷體" w:cs="Times New Roman" w:hint="eastAsia"/>
          <w:sz w:val="28"/>
        </w:rPr>
        <w:t>臺</w:t>
      </w:r>
      <w:proofErr w:type="gramEnd"/>
      <w:r w:rsidRPr="00EB7AED">
        <w:rPr>
          <w:rFonts w:ascii="標楷體" w:eastAsia="標楷體" w:hAnsi="標楷體" w:cs="Times New Roman" w:hint="eastAsia"/>
          <w:sz w:val="28"/>
        </w:rPr>
        <w:t>南市政府文化局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代表人：葉澤山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地址：</w:t>
      </w:r>
      <w:proofErr w:type="gramStart"/>
      <w:r w:rsidRPr="00EB7AED">
        <w:rPr>
          <w:rFonts w:ascii="標楷體" w:eastAsia="標楷體" w:hAnsi="標楷體" w:cs="Times New Roman" w:hint="eastAsia"/>
          <w:sz w:val="28"/>
        </w:rPr>
        <w:t>臺</w:t>
      </w:r>
      <w:proofErr w:type="gramEnd"/>
      <w:r w:rsidRPr="00EB7AED">
        <w:rPr>
          <w:rFonts w:ascii="標楷體" w:eastAsia="標楷體" w:hAnsi="標楷體" w:cs="Times New Roman" w:hint="eastAsia"/>
          <w:sz w:val="28"/>
        </w:rPr>
        <w:t>南市安平區永華路2段6號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電話：06-2149510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乙方（授權人）：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身分證字號：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戶籍地址：</w:t>
      </w:r>
    </w:p>
    <w:p w:rsidR="00237B8C" w:rsidRPr="00EB7AED" w:rsidRDefault="00237B8C" w:rsidP="00237B8C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電話：（公）　　　　　　　　　　（私）</w:t>
      </w:r>
    </w:p>
    <w:p w:rsidR="00DE687D" w:rsidRDefault="00237B8C" w:rsidP="008A6D30">
      <w:pPr>
        <w:rPr>
          <w:rFonts w:ascii="標楷體" w:eastAsia="標楷體" w:hAnsi="標楷體" w:cs="Times New Roman"/>
          <w:sz w:val="28"/>
        </w:rPr>
      </w:pPr>
      <w:r w:rsidRPr="00EB7AED">
        <w:rPr>
          <w:rFonts w:ascii="標楷體" w:eastAsia="標楷體" w:hAnsi="標楷體" w:cs="Times New Roman" w:hint="eastAsia"/>
          <w:sz w:val="28"/>
        </w:rPr>
        <w:t>中華民國                   年                月                 日</w:t>
      </w:r>
    </w:p>
    <w:p w:rsidR="00605B7C" w:rsidRPr="00605B7C" w:rsidRDefault="00605B7C" w:rsidP="00605B7C">
      <w:pPr>
        <w:jc w:val="right"/>
        <w:rPr>
          <w:rFonts w:ascii="標楷體" w:eastAsia="標楷體" w:hAnsi="標楷體" w:hint="eastAsia"/>
          <w:sz w:val="20"/>
        </w:rPr>
      </w:pPr>
      <w:r w:rsidRPr="00605B7C">
        <w:rPr>
          <w:rFonts w:ascii="標楷體" w:eastAsia="標楷體" w:hAnsi="標楷體" w:hint="eastAsia"/>
          <w:sz w:val="20"/>
        </w:rPr>
        <w:t>（第</w:t>
      </w:r>
      <w:r>
        <w:rPr>
          <w:rFonts w:ascii="標楷體" w:eastAsia="標楷體" w:hAnsi="標楷體"/>
          <w:sz w:val="20"/>
        </w:rPr>
        <w:t>2</w:t>
      </w:r>
      <w:bookmarkStart w:id="0" w:name="_GoBack"/>
      <w:bookmarkEnd w:id="0"/>
      <w:r w:rsidRPr="00605B7C">
        <w:rPr>
          <w:rFonts w:ascii="標楷體" w:eastAsia="標楷體" w:hAnsi="標楷體" w:hint="eastAsia"/>
          <w:sz w:val="20"/>
        </w:rPr>
        <w:t>頁，本授權書共2頁）</w:t>
      </w:r>
    </w:p>
    <w:sectPr w:rsidR="00605B7C" w:rsidRPr="00605B7C" w:rsidSect="00D8360B">
      <w:footerReference w:type="even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2D0" w:rsidRDefault="00B922D0" w:rsidP="004E48BF">
      <w:r>
        <w:separator/>
      </w:r>
    </w:p>
  </w:endnote>
  <w:endnote w:type="continuationSeparator" w:id="0">
    <w:p w:rsidR="00B922D0" w:rsidRDefault="00B922D0" w:rsidP="004E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B" w:rsidRDefault="00D8360B" w:rsidP="00D8360B">
    <w:pPr>
      <w:pStyle w:val="a6"/>
      <w:jc w:val="right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頁，共</w:t>
    </w:r>
    <w:r>
      <w:rPr>
        <w:rFonts w:hint="eastAsia"/>
      </w:rPr>
      <w:t>2</w:t>
    </w:r>
    <w:r>
      <w:rPr>
        <w:rFonts w:hint="eastAsia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60B" w:rsidRPr="00D8360B" w:rsidRDefault="00D8360B">
    <w:pPr>
      <w:pStyle w:val="a6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rFonts w:hint="eastAsia"/>
        <w:color w:val="595959" w:themeColor="text1" w:themeTint="A6"/>
        <w:sz w:val="18"/>
        <w:szCs w:val="18"/>
      </w:rPr>
      <w:t>第</w:t>
    </w:r>
    <w:r>
      <w:rPr>
        <w:rFonts w:hint="eastAsia"/>
        <w:color w:val="595959" w:themeColor="text1" w:themeTint="A6"/>
        <w:sz w:val="18"/>
        <w:szCs w:val="18"/>
      </w:rPr>
      <w:t>1</w:t>
    </w:r>
    <w:r>
      <w:rPr>
        <w:rFonts w:hint="eastAsia"/>
        <w:color w:val="595959" w:themeColor="text1" w:themeTint="A6"/>
        <w:sz w:val="18"/>
        <w:szCs w:val="18"/>
      </w:rPr>
      <w:t>頁，共</w:t>
    </w:r>
    <w:r>
      <w:rPr>
        <w:rFonts w:hint="eastAsia"/>
        <w:color w:val="595959" w:themeColor="text1" w:themeTint="A6"/>
        <w:sz w:val="18"/>
        <w:szCs w:val="18"/>
      </w:rPr>
      <w:t>2</w:t>
    </w:r>
    <w:r>
      <w:rPr>
        <w:rFonts w:hint="eastAsia"/>
        <w:color w:val="595959" w:themeColor="text1" w:themeTint="A6"/>
        <w:sz w:val="18"/>
        <w:szCs w:val="1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2D0" w:rsidRDefault="00B922D0" w:rsidP="004E48BF">
      <w:r>
        <w:separator/>
      </w:r>
    </w:p>
  </w:footnote>
  <w:footnote w:type="continuationSeparator" w:id="0">
    <w:p w:rsidR="00B922D0" w:rsidRDefault="00B922D0" w:rsidP="004E4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7C51"/>
    <w:multiLevelType w:val="hybridMultilevel"/>
    <w:tmpl w:val="F0CED336"/>
    <w:lvl w:ilvl="0" w:tplc="DAC2D9A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46589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43BB17DE"/>
    <w:multiLevelType w:val="hybridMultilevel"/>
    <w:tmpl w:val="B5842FF4"/>
    <w:lvl w:ilvl="0" w:tplc="0E9611F2">
      <w:start w:val="1"/>
      <w:numFmt w:val="bullet"/>
      <w:lvlText w:val="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>
    <w:nsid w:val="4D6E4747"/>
    <w:multiLevelType w:val="hybridMultilevel"/>
    <w:tmpl w:val="DFE4F2C6"/>
    <w:lvl w:ilvl="0" w:tplc="92A446D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>
    <w:nsid w:val="5CC07DD2"/>
    <w:multiLevelType w:val="hybridMultilevel"/>
    <w:tmpl w:val="746E2EBE"/>
    <w:lvl w:ilvl="0" w:tplc="0E9611F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30"/>
    <w:rsid w:val="00027980"/>
    <w:rsid w:val="000D37F6"/>
    <w:rsid w:val="000E204C"/>
    <w:rsid w:val="001B5073"/>
    <w:rsid w:val="00237B8C"/>
    <w:rsid w:val="0026638C"/>
    <w:rsid w:val="00306BA4"/>
    <w:rsid w:val="004E48BF"/>
    <w:rsid w:val="00605B7C"/>
    <w:rsid w:val="006C2119"/>
    <w:rsid w:val="007C4E2E"/>
    <w:rsid w:val="0088763D"/>
    <w:rsid w:val="008A6D30"/>
    <w:rsid w:val="008E26B3"/>
    <w:rsid w:val="009B51F6"/>
    <w:rsid w:val="009C7FC6"/>
    <w:rsid w:val="00A53E5A"/>
    <w:rsid w:val="00A9164A"/>
    <w:rsid w:val="00AB75AD"/>
    <w:rsid w:val="00B10E88"/>
    <w:rsid w:val="00B922D0"/>
    <w:rsid w:val="00C4122D"/>
    <w:rsid w:val="00D8360B"/>
    <w:rsid w:val="00DB61CB"/>
    <w:rsid w:val="00DE687D"/>
    <w:rsid w:val="00E01351"/>
    <w:rsid w:val="00E96A07"/>
    <w:rsid w:val="00EA7176"/>
    <w:rsid w:val="00F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585BBA-92CC-4DFF-BA29-C2CD7E7D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D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4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48B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4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48B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6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06B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2018-07-18T01:56:00Z</dcterms:created>
  <dcterms:modified xsi:type="dcterms:W3CDTF">2018-07-19T06:59:00Z</dcterms:modified>
</cp:coreProperties>
</file>